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A500C4" w14:textId="62311A2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8666CA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8666CA">
        <w:rPr>
          <w:rFonts w:ascii="Times New Roman" w:hAnsi="Times New Roman" w:cs="Times New Roman"/>
          <w:sz w:val="24"/>
          <w:szCs w:val="24"/>
        </w:rPr>
        <w:t xml:space="preserve">      </w:t>
      </w:r>
      <w:r>
        <w:object w:dxaOrig="1064" w:dyaOrig="1396" w14:anchorId="60BA0FBD">
          <v:rect id="_x0000_i1025" style="width:53.25pt;height:69pt" o:ole="" o:preferrelative="t" stroked="f">
            <v:imagedata r:id="rId5" o:title=""/>
          </v:rect>
          <o:OLEObject Type="Embed" ProgID="StaticMetafile" ShapeID="_x0000_i1025" DrawAspect="Content" ObjectID="_1780214610" r:id="rId6"/>
        </w:object>
      </w:r>
      <w:r w:rsidRPr="008666CA">
        <w:rPr>
          <w:rFonts w:ascii="Times New Roman" w:hAnsi="Times New Roman" w:cs="Times New Roman"/>
          <w:sz w:val="24"/>
          <w:szCs w:val="24"/>
        </w:rPr>
        <w:t xml:space="preserve">         </w:t>
      </w:r>
    </w:p>
    <w:p w14:paraId="021B0E56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301B662" w14:textId="54E0E303" w:rsidR="008666CA" w:rsidRPr="008666CA" w:rsidRDefault="008666CA" w:rsidP="008666CA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8666CA">
        <w:rPr>
          <w:rFonts w:ascii="Times New Roman" w:hAnsi="Times New Roman" w:cs="Times New Roman"/>
          <w:b/>
          <w:bCs/>
          <w:sz w:val="24"/>
          <w:szCs w:val="24"/>
        </w:rPr>
        <w:t xml:space="preserve">          REPUBLIKA HRVATSKA</w:t>
      </w:r>
    </w:p>
    <w:p w14:paraId="53BEAFD6" w14:textId="7621AC87" w:rsidR="008666CA" w:rsidRPr="008666CA" w:rsidRDefault="008666CA" w:rsidP="008666CA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8666CA">
        <w:rPr>
          <w:rFonts w:ascii="Times New Roman" w:hAnsi="Times New Roman" w:cs="Times New Roman"/>
          <w:b/>
          <w:bCs/>
          <w:sz w:val="24"/>
          <w:szCs w:val="24"/>
        </w:rPr>
        <w:t>KRAPINSKO-ZAGORSKA ŽUPANIJA</w:t>
      </w:r>
    </w:p>
    <w:p w14:paraId="556C743D" w14:textId="47A1211A" w:rsidR="008666CA" w:rsidRPr="008666CA" w:rsidRDefault="008666CA" w:rsidP="008666CA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8666CA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GRAD PREGRADA</w:t>
      </w:r>
    </w:p>
    <w:p w14:paraId="3CB43DA6" w14:textId="48EE6D01" w:rsidR="008666CA" w:rsidRPr="008666CA" w:rsidRDefault="008666CA" w:rsidP="008666CA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8666C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GRADSKO VIJEĆE</w:t>
      </w:r>
    </w:p>
    <w:p w14:paraId="69ADDBF3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8666CA">
        <w:rPr>
          <w:rFonts w:ascii="Times New Roman" w:hAnsi="Times New Roman" w:cs="Times New Roman"/>
          <w:b/>
          <w:bCs/>
          <w:sz w:val="24"/>
          <w:szCs w:val="24"/>
        </w:rPr>
        <w:t xml:space="preserve">         </w:t>
      </w:r>
    </w:p>
    <w:p w14:paraId="4DDBE087" w14:textId="0F1BB334" w:rsidR="008666CA" w:rsidRPr="00D57F99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D57F99">
        <w:rPr>
          <w:rFonts w:ascii="Times New Roman" w:hAnsi="Times New Roman" w:cs="Times New Roman"/>
          <w:sz w:val="24"/>
          <w:szCs w:val="24"/>
        </w:rPr>
        <w:t>K</w:t>
      </w:r>
      <w:r w:rsidR="00712914">
        <w:rPr>
          <w:rFonts w:ascii="Times New Roman" w:hAnsi="Times New Roman" w:cs="Times New Roman"/>
          <w:sz w:val="24"/>
          <w:szCs w:val="24"/>
        </w:rPr>
        <w:t>LASA</w:t>
      </w:r>
      <w:r w:rsidRPr="00D57F99">
        <w:rPr>
          <w:rFonts w:ascii="Times New Roman" w:hAnsi="Times New Roman" w:cs="Times New Roman"/>
          <w:sz w:val="24"/>
          <w:szCs w:val="24"/>
        </w:rPr>
        <w:t>:</w:t>
      </w:r>
      <w:r w:rsidR="00E54AFF" w:rsidRPr="00E54AFF">
        <w:t xml:space="preserve"> </w:t>
      </w:r>
      <w:r w:rsidR="00E54AFF" w:rsidRPr="00E54AFF">
        <w:rPr>
          <w:rFonts w:ascii="Times New Roman" w:hAnsi="Times New Roman" w:cs="Times New Roman"/>
          <w:sz w:val="24"/>
          <w:szCs w:val="24"/>
        </w:rPr>
        <w:t>310-01/24-01/0</w:t>
      </w:r>
      <w:r w:rsidR="006C427D">
        <w:rPr>
          <w:rFonts w:ascii="Times New Roman" w:hAnsi="Times New Roman" w:cs="Times New Roman"/>
          <w:sz w:val="24"/>
          <w:szCs w:val="24"/>
        </w:rPr>
        <w:t>7</w:t>
      </w:r>
      <w:r w:rsidRPr="00D57F99">
        <w:rPr>
          <w:rFonts w:ascii="Times New Roman" w:hAnsi="Times New Roman" w:cs="Times New Roman"/>
          <w:sz w:val="24"/>
          <w:szCs w:val="24"/>
        </w:rPr>
        <w:tab/>
      </w:r>
      <w:r w:rsidRPr="00D57F99">
        <w:rPr>
          <w:rFonts w:ascii="Times New Roman" w:hAnsi="Times New Roman" w:cs="Times New Roman"/>
          <w:sz w:val="24"/>
          <w:szCs w:val="24"/>
        </w:rPr>
        <w:tab/>
      </w:r>
      <w:r w:rsidRPr="00D57F99">
        <w:rPr>
          <w:rFonts w:ascii="Times New Roman" w:hAnsi="Times New Roman" w:cs="Times New Roman"/>
          <w:sz w:val="24"/>
          <w:szCs w:val="24"/>
        </w:rPr>
        <w:tab/>
      </w:r>
      <w:r w:rsidRPr="00D57F99">
        <w:rPr>
          <w:rFonts w:ascii="Times New Roman" w:hAnsi="Times New Roman" w:cs="Times New Roman"/>
          <w:sz w:val="24"/>
          <w:szCs w:val="24"/>
        </w:rPr>
        <w:tab/>
      </w:r>
      <w:r w:rsidRPr="00D57F99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</w:t>
      </w:r>
    </w:p>
    <w:p w14:paraId="0741806D" w14:textId="6C9E2EDF" w:rsidR="008666CA" w:rsidRPr="00D57F99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D57F99">
        <w:rPr>
          <w:rFonts w:ascii="Times New Roman" w:hAnsi="Times New Roman" w:cs="Times New Roman"/>
          <w:sz w:val="24"/>
          <w:szCs w:val="24"/>
        </w:rPr>
        <w:t>U</w:t>
      </w:r>
      <w:r w:rsidR="00712914">
        <w:rPr>
          <w:rFonts w:ascii="Times New Roman" w:hAnsi="Times New Roman" w:cs="Times New Roman"/>
          <w:sz w:val="24"/>
          <w:szCs w:val="24"/>
        </w:rPr>
        <w:t>RBROJ</w:t>
      </w:r>
      <w:r w:rsidRPr="00D57F99">
        <w:rPr>
          <w:rFonts w:ascii="Times New Roman" w:hAnsi="Times New Roman" w:cs="Times New Roman"/>
          <w:sz w:val="24"/>
          <w:szCs w:val="24"/>
        </w:rPr>
        <w:t>: 2</w:t>
      </w:r>
      <w:r w:rsidR="00D57F99" w:rsidRPr="00D57F99">
        <w:rPr>
          <w:rFonts w:ascii="Times New Roman" w:hAnsi="Times New Roman" w:cs="Times New Roman"/>
          <w:sz w:val="24"/>
          <w:szCs w:val="24"/>
        </w:rPr>
        <w:t>140-5-01-</w:t>
      </w:r>
      <w:r w:rsidR="007639E2">
        <w:rPr>
          <w:rFonts w:ascii="Times New Roman" w:hAnsi="Times New Roman" w:cs="Times New Roman"/>
          <w:sz w:val="24"/>
          <w:szCs w:val="24"/>
        </w:rPr>
        <w:t>24</w:t>
      </w:r>
      <w:r w:rsidR="00D57F99" w:rsidRPr="00D57F99">
        <w:rPr>
          <w:rFonts w:ascii="Times New Roman" w:hAnsi="Times New Roman" w:cs="Times New Roman"/>
          <w:sz w:val="24"/>
          <w:szCs w:val="24"/>
        </w:rPr>
        <w:t>-03</w:t>
      </w:r>
    </w:p>
    <w:p w14:paraId="7B57DD61" w14:textId="76BA9F20" w:rsidR="00BD6A57" w:rsidRPr="00D57F99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D57F99">
        <w:rPr>
          <w:rFonts w:ascii="Times New Roman" w:hAnsi="Times New Roman" w:cs="Times New Roman"/>
          <w:sz w:val="24"/>
          <w:szCs w:val="24"/>
        </w:rPr>
        <w:t xml:space="preserve">Pregrada, </w:t>
      </w:r>
      <w:r w:rsidR="006C427D">
        <w:rPr>
          <w:rFonts w:ascii="Times New Roman" w:hAnsi="Times New Roman" w:cs="Times New Roman"/>
          <w:sz w:val="24"/>
          <w:szCs w:val="24"/>
        </w:rPr>
        <w:t>17</w:t>
      </w:r>
      <w:r w:rsidR="007639E2">
        <w:rPr>
          <w:rFonts w:ascii="Times New Roman" w:hAnsi="Times New Roman" w:cs="Times New Roman"/>
          <w:sz w:val="24"/>
          <w:szCs w:val="24"/>
        </w:rPr>
        <w:t xml:space="preserve">. </w:t>
      </w:r>
      <w:r w:rsidR="006C427D">
        <w:rPr>
          <w:rFonts w:ascii="Times New Roman" w:hAnsi="Times New Roman" w:cs="Times New Roman"/>
          <w:sz w:val="24"/>
          <w:szCs w:val="24"/>
        </w:rPr>
        <w:t xml:space="preserve">lipnja </w:t>
      </w:r>
      <w:r w:rsidR="007639E2">
        <w:rPr>
          <w:rFonts w:ascii="Times New Roman" w:hAnsi="Times New Roman" w:cs="Times New Roman"/>
          <w:sz w:val="24"/>
          <w:szCs w:val="24"/>
        </w:rPr>
        <w:t>2024.</w:t>
      </w:r>
    </w:p>
    <w:p w14:paraId="65A62045" w14:textId="3130ECB4" w:rsidR="00BD6A57" w:rsidRDefault="00BD6A57" w:rsidP="008666CA">
      <w:pPr>
        <w:pStyle w:val="Bezproreda"/>
        <w:rPr>
          <w:rFonts w:ascii="Times New Roman" w:hAnsi="Times New Roman" w:cs="Times New Roman"/>
          <w:color w:val="FF0000"/>
          <w:sz w:val="24"/>
          <w:szCs w:val="24"/>
        </w:rPr>
      </w:pPr>
    </w:p>
    <w:p w14:paraId="507DDF7B" w14:textId="0074B91D" w:rsidR="008666CA" w:rsidRPr="00D57F99" w:rsidRDefault="008666CA" w:rsidP="00D57F9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07F35352" w14:textId="05BA5F27" w:rsidR="008666CA" w:rsidRPr="00D57F99" w:rsidRDefault="008666CA" w:rsidP="00D57F9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57F99">
        <w:rPr>
          <w:rFonts w:ascii="Times New Roman" w:hAnsi="Times New Roman" w:cs="Times New Roman"/>
          <w:sz w:val="24"/>
          <w:szCs w:val="24"/>
        </w:rPr>
        <w:t>Na temelju članka 32. Statuta Grada Pregrade („Službeni glasnik Krapinsko-</w:t>
      </w:r>
      <w:r w:rsidR="00B820EE">
        <w:rPr>
          <w:rFonts w:ascii="Times New Roman" w:hAnsi="Times New Roman" w:cs="Times New Roman"/>
          <w:sz w:val="24"/>
          <w:szCs w:val="24"/>
        </w:rPr>
        <w:t xml:space="preserve"> </w:t>
      </w:r>
      <w:r w:rsidRPr="00D57F99">
        <w:rPr>
          <w:rFonts w:ascii="Times New Roman" w:hAnsi="Times New Roman" w:cs="Times New Roman"/>
          <w:sz w:val="24"/>
          <w:szCs w:val="24"/>
        </w:rPr>
        <w:t>zagorske županije“ broj 6/13, 17/13, 07/18 i 16/18-pročišćeni tekst, 5/20</w:t>
      </w:r>
      <w:r w:rsidR="007639E2">
        <w:rPr>
          <w:rFonts w:ascii="Times New Roman" w:hAnsi="Times New Roman" w:cs="Times New Roman"/>
          <w:sz w:val="24"/>
          <w:szCs w:val="24"/>
        </w:rPr>
        <w:t xml:space="preserve">, </w:t>
      </w:r>
      <w:r w:rsidRPr="00D57F99">
        <w:rPr>
          <w:rFonts w:ascii="Times New Roman" w:hAnsi="Times New Roman" w:cs="Times New Roman"/>
          <w:sz w:val="24"/>
          <w:szCs w:val="24"/>
        </w:rPr>
        <w:t>8/21</w:t>
      </w:r>
      <w:r w:rsidR="007639E2">
        <w:rPr>
          <w:rFonts w:ascii="Times New Roman" w:hAnsi="Times New Roman" w:cs="Times New Roman"/>
          <w:sz w:val="24"/>
          <w:szCs w:val="24"/>
        </w:rPr>
        <w:t>, 38/22, 40/23</w:t>
      </w:r>
      <w:r w:rsidRPr="00D57F99">
        <w:rPr>
          <w:rFonts w:ascii="Times New Roman" w:hAnsi="Times New Roman" w:cs="Times New Roman"/>
          <w:sz w:val="24"/>
          <w:szCs w:val="24"/>
        </w:rPr>
        <w:t>), Gradsko vijeće Grada Pregrade</w:t>
      </w:r>
      <w:r w:rsidR="007639E2">
        <w:rPr>
          <w:rFonts w:ascii="Times New Roman" w:hAnsi="Times New Roman" w:cs="Times New Roman"/>
          <w:sz w:val="24"/>
          <w:szCs w:val="24"/>
        </w:rPr>
        <w:t xml:space="preserve"> –</w:t>
      </w:r>
      <w:r w:rsidR="00D57F99">
        <w:rPr>
          <w:rFonts w:ascii="Times New Roman" w:hAnsi="Times New Roman" w:cs="Times New Roman"/>
          <w:sz w:val="24"/>
          <w:szCs w:val="24"/>
        </w:rPr>
        <w:t xml:space="preserve"> Skupština</w:t>
      </w:r>
      <w:r w:rsidR="007639E2">
        <w:rPr>
          <w:rFonts w:ascii="Times New Roman" w:hAnsi="Times New Roman" w:cs="Times New Roman"/>
          <w:sz w:val="24"/>
          <w:szCs w:val="24"/>
        </w:rPr>
        <w:t xml:space="preserve"> Niskogradnje d.o.o.</w:t>
      </w:r>
      <w:r w:rsidR="00D57F99">
        <w:rPr>
          <w:rFonts w:ascii="Times New Roman" w:hAnsi="Times New Roman" w:cs="Times New Roman"/>
          <w:sz w:val="24"/>
          <w:szCs w:val="24"/>
        </w:rPr>
        <w:t>,</w:t>
      </w:r>
      <w:r w:rsidRPr="00D57F99">
        <w:rPr>
          <w:rFonts w:ascii="Times New Roman" w:hAnsi="Times New Roman" w:cs="Times New Roman"/>
          <w:sz w:val="24"/>
          <w:szCs w:val="24"/>
        </w:rPr>
        <w:t xml:space="preserve"> na </w:t>
      </w:r>
      <w:r w:rsidR="00BD6A57" w:rsidRPr="00D57F99">
        <w:rPr>
          <w:rFonts w:ascii="Times New Roman" w:hAnsi="Times New Roman" w:cs="Times New Roman"/>
          <w:sz w:val="24"/>
          <w:szCs w:val="24"/>
        </w:rPr>
        <w:t xml:space="preserve">svojoj </w:t>
      </w:r>
      <w:r w:rsidR="006C427D">
        <w:rPr>
          <w:rFonts w:ascii="Times New Roman" w:hAnsi="Times New Roman" w:cs="Times New Roman"/>
          <w:sz w:val="24"/>
          <w:szCs w:val="24"/>
        </w:rPr>
        <w:t>21</w:t>
      </w:r>
      <w:r w:rsidRPr="00D57F99">
        <w:rPr>
          <w:rFonts w:ascii="Times New Roman" w:hAnsi="Times New Roman" w:cs="Times New Roman"/>
          <w:sz w:val="24"/>
          <w:szCs w:val="24"/>
        </w:rPr>
        <w:t xml:space="preserve">. sjednici održanoj </w:t>
      </w:r>
      <w:r w:rsidR="006C427D">
        <w:rPr>
          <w:rFonts w:ascii="Times New Roman" w:hAnsi="Times New Roman" w:cs="Times New Roman"/>
          <w:sz w:val="24"/>
          <w:szCs w:val="24"/>
        </w:rPr>
        <w:t>17</w:t>
      </w:r>
      <w:r w:rsidR="007639E2">
        <w:rPr>
          <w:rFonts w:ascii="Times New Roman" w:hAnsi="Times New Roman" w:cs="Times New Roman"/>
          <w:sz w:val="24"/>
          <w:szCs w:val="24"/>
        </w:rPr>
        <w:t xml:space="preserve">. </w:t>
      </w:r>
      <w:r w:rsidR="006C427D">
        <w:rPr>
          <w:rFonts w:ascii="Times New Roman" w:hAnsi="Times New Roman" w:cs="Times New Roman"/>
          <w:sz w:val="24"/>
          <w:szCs w:val="24"/>
        </w:rPr>
        <w:t xml:space="preserve">lipnja </w:t>
      </w:r>
      <w:r w:rsidR="007639E2">
        <w:rPr>
          <w:rFonts w:ascii="Times New Roman" w:hAnsi="Times New Roman" w:cs="Times New Roman"/>
          <w:sz w:val="24"/>
          <w:szCs w:val="24"/>
        </w:rPr>
        <w:t>2024.</w:t>
      </w:r>
      <w:r w:rsidR="00D57F99">
        <w:rPr>
          <w:rFonts w:ascii="Times New Roman" w:hAnsi="Times New Roman" w:cs="Times New Roman"/>
          <w:sz w:val="24"/>
          <w:szCs w:val="24"/>
        </w:rPr>
        <w:t>,</w:t>
      </w:r>
      <w:r w:rsidR="00BD6A57" w:rsidRPr="00D57F99">
        <w:rPr>
          <w:rFonts w:ascii="Times New Roman" w:hAnsi="Times New Roman" w:cs="Times New Roman"/>
          <w:sz w:val="24"/>
          <w:szCs w:val="24"/>
        </w:rPr>
        <w:t xml:space="preserve"> donijelo je sljedeću</w:t>
      </w:r>
    </w:p>
    <w:p w14:paraId="1CD017E7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766F5F78" w14:textId="3DBCBCDB" w:rsidR="008666CA" w:rsidRPr="007639E2" w:rsidRDefault="008666CA" w:rsidP="008666CA">
      <w:pPr>
        <w:pStyle w:val="Bezproreda"/>
        <w:jc w:val="center"/>
        <w:rPr>
          <w:rFonts w:ascii="Times New Roman" w:hAnsi="Times New Roman" w:cs="Times New Roman"/>
          <w:b/>
          <w:bCs/>
          <w:spacing w:val="60"/>
          <w:sz w:val="24"/>
          <w:szCs w:val="24"/>
        </w:rPr>
      </w:pPr>
      <w:r w:rsidRPr="007639E2">
        <w:rPr>
          <w:rFonts w:ascii="Times New Roman" w:hAnsi="Times New Roman" w:cs="Times New Roman"/>
          <w:b/>
          <w:bCs/>
          <w:spacing w:val="60"/>
          <w:sz w:val="24"/>
          <w:szCs w:val="24"/>
        </w:rPr>
        <w:t>ODLUKU</w:t>
      </w:r>
    </w:p>
    <w:p w14:paraId="407FBC60" w14:textId="77777777" w:rsidR="00BD6A57" w:rsidRPr="007639E2" w:rsidRDefault="00BD6A57" w:rsidP="008666CA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639E2">
        <w:rPr>
          <w:rFonts w:ascii="Times New Roman" w:hAnsi="Times New Roman" w:cs="Times New Roman"/>
          <w:b/>
          <w:bCs/>
          <w:sz w:val="24"/>
          <w:szCs w:val="24"/>
        </w:rPr>
        <w:t xml:space="preserve">o davanju </w:t>
      </w:r>
      <w:r w:rsidR="008666CA" w:rsidRPr="007639E2">
        <w:rPr>
          <w:rFonts w:ascii="Times New Roman" w:hAnsi="Times New Roman" w:cs="Times New Roman"/>
          <w:b/>
          <w:bCs/>
          <w:sz w:val="24"/>
          <w:szCs w:val="24"/>
        </w:rPr>
        <w:t xml:space="preserve">prethodne suglasnosti </w:t>
      </w:r>
    </w:p>
    <w:p w14:paraId="25013858" w14:textId="12710AB4" w:rsidR="008666CA" w:rsidRPr="007639E2" w:rsidRDefault="008666CA" w:rsidP="00BD6A57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639E2">
        <w:rPr>
          <w:rFonts w:ascii="Times New Roman" w:hAnsi="Times New Roman" w:cs="Times New Roman"/>
          <w:b/>
          <w:bCs/>
          <w:sz w:val="24"/>
          <w:szCs w:val="24"/>
        </w:rPr>
        <w:t>Niskogradnji d.o.o</w:t>
      </w:r>
      <w:r w:rsidR="00D57F99" w:rsidRPr="007639E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7639E2">
        <w:rPr>
          <w:rFonts w:ascii="Times New Roman" w:hAnsi="Times New Roman" w:cs="Times New Roman"/>
          <w:b/>
          <w:bCs/>
          <w:sz w:val="24"/>
          <w:szCs w:val="24"/>
        </w:rPr>
        <w:t xml:space="preserve"> za prodaju </w:t>
      </w:r>
      <w:r w:rsidR="006C427D">
        <w:rPr>
          <w:rFonts w:ascii="Times New Roman" w:hAnsi="Times New Roman" w:cs="Times New Roman"/>
          <w:b/>
          <w:bCs/>
          <w:sz w:val="24"/>
          <w:szCs w:val="24"/>
        </w:rPr>
        <w:t>radnog stroja</w:t>
      </w:r>
    </w:p>
    <w:p w14:paraId="08AC68C5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593BFE1E" w14:textId="77777777" w:rsidR="008666CA" w:rsidRPr="008666CA" w:rsidRDefault="008666CA" w:rsidP="008666CA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8666CA">
        <w:rPr>
          <w:rFonts w:ascii="Times New Roman" w:hAnsi="Times New Roman" w:cs="Times New Roman"/>
          <w:sz w:val="24"/>
          <w:szCs w:val="24"/>
        </w:rPr>
        <w:t>Članak 1.</w:t>
      </w:r>
    </w:p>
    <w:p w14:paraId="6D90B9B6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4B218607" w14:textId="33CAF5FB" w:rsidR="008666CA" w:rsidRPr="008666CA" w:rsidRDefault="008666CA" w:rsidP="00B820EE">
      <w:pPr>
        <w:pStyle w:val="Bezproreda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8666CA">
        <w:rPr>
          <w:rFonts w:ascii="Times New Roman" w:hAnsi="Times New Roman" w:cs="Times New Roman"/>
          <w:sz w:val="24"/>
          <w:szCs w:val="24"/>
        </w:rPr>
        <w:tab/>
        <w:t>Gradsko vijeće Grada Pregrade daje</w:t>
      </w:r>
      <w:r w:rsidR="00156AA3">
        <w:rPr>
          <w:rFonts w:ascii="Times New Roman" w:hAnsi="Times New Roman" w:cs="Times New Roman"/>
          <w:sz w:val="24"/>
          <w:szCs w:val="24"/>
        </w:rPr>
        <w:t xml:space="preserve"> </w:t>
      </w:r>
      <w:r w:rsidR="00156AA3" w:rsidRPr="008666CA">
        <w:rPr>
          <w:rFonts w:ascii="Times New Roman" w:hAnsi="Times New Roman" w:cs="Times New Roman"/>
          <w:sz w:val="24"/>
          <w:szCs w:val="24"/>
        </w:rPr>
        <w:t xml:space="preserve">prethodnu suglasnost </w:t>
      </w:r>
      <w:r w:rsidR="00C057D6">
        <w:rPr>
          <w:rFonts w:ascii="Times New Roman" w:hAnsi="Times New Roman" w:cs="Times New Roman"/>
          <w:sz w:val="24"/>
          <w:szCs w:val="24"/>
        </w:rPr>
        <w:t>trgovačkom društvu</w:t>
      </w:r>
      <w:r w:rsidRPr="008666CA">
        <w:rPr>
          <w:rFonts w:ascii="Times New Roman" w:hAnsi="Times New Roman" w:cs="Times New Roman"/>
          <w:sz w:val="24"/>
          <w:szCs w:val="24"/>
        </w:rPr>
        <w:t xml:space="preserve"> </w:t>
      </w:r>
      <w:r w:rsidR="00156AA3" w:rsidRPr="00156AA3">
        <w:rPr>
          <w:rFonts w:ascii="Times New Roman" w:hAnsi="Times New Roman" w:cs="Times New Roman"/>
          <w:sz w:val="24"/>
          <w:szCs w:val="24"/>
        </w:rPr>
        <w:t xml:space="preserve">Niskogradnja d.o.o. za stambeno-komunalne djelatnosti iz Pregrade, Stjepana Radića 17, OIB: 23210692018, </w:t>
      </w:r>
      <w:r w:rsidR="007639E2" w:rsidRPr="007639E2">
        <w:rPr>
          <w:rFonts w:ascii="Times New Roman" w:hAnsi="Times New Roman" w:cs="Times New Roman"/>
          <w:sz w:val="24"/>
          <w:szCs w:val="24"/>
        </w:rPr>
        <w:t xml:space="preserve">za prodaju </w:t>
      </w:r>
      <w:r w:rsidR="006C427D" w:rsidRPr="006C427D">
        <w:rPr>
          <w:rFonts w:ascii="Times New Roman" w:hAnsi="Times New Roman" w:cs="Times New Roman"/>
          <w:sz w:val="24"/>
          <w:szCs w:val="24"/>
        </w:rPr>
        <w:t>radnog stroja LIEBHERR L-531</w:t>
      </w:r>
      <w:r w:rsidRPr="008666CA">
        <w:rPr>
          <w:rFonts w:ascii="Times New Roman" w:hAnsi="Times New Roman" w:cs="Times New Roman"/>
          <w:sz w:val="24"/>
          <w:szCs w:val="24"/>
        </w:rPr>
        <w:t xml:space="preserve">, </w:t>
      </w:r>
      <w:r w:rsidR="00BD6A57" w:rsidRPr="00BD6A57">
        <w:rPr>
          <w:rFonts w:ascii="Times New Roman" w:hAnsi="Times New Roman" w:cs="Times New Roman"/>
          <w:sz w:val="24"/>
          <w:szCs w:val="24"/>
        </w:rPr>
        <w:t xml:space="preserve">minimalno po cijeni </w:t>
      </w:r>
      <w:r w:rsidR="007639E2">
        <w:rPr>
          <w:rFonts w:ascii="Times New Roman" w:hAnsi="Times New Roman" w:cs="Times New Roman"/>
          <w:sz w:val="24"/>
          <w:szCs w:val="24"/>
        </w:rPr>
        <w:t xml:space="preserve">od </w:t>
      </w:r>
      <w:r w:rsidR="006C427D">
        <w:rPr>
          <w:rFonts w:ascii="Times New Roman" w:hAnsi="Times New Roman" w:cs="Times New Roman"/>
          <w:sz w:val="24"/>
          <w:szCs w:val="24"/>
        </w:rPr>
        <w:t>2</w:t>
      </w:r>
      <w:r w:rsidR="007639E2">
        <w:rPr>
          <w:rFonts w:ascii="Times New Roman" w:hAnsi="Times New Roman" w:cs="Times New Roman"/>
          <w:sz w:val="24"/>
          <w:szCs w:val="24"/>
        </w:rPr>
        <w:t>.000,00 eura</w:t>
      </w:r>
      <w:r w:rsidR="00BD6A57" w:rsidRPr="00BD6A57">
        <w:rPr>
          <w:rFonts w:ascii="Times New Roman" w:hAnsi="Times New Roman" w:cs="Times New Roman"/>
          <w:sz w:val="24"/>
          <w:szCs w:val="24"/>
        </w:rPr>
        <w:t xml:space="preserve"> ili za veću vrijednost najboljem ponuditelju.</w:t>
      </w:r>
    </w:p>
    <w:p w14:paraId="5D2FB883" w14:textId="77777777" w:rsidR="00BD6A57" w:rsidRDefault="00BD6A57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01FA29E" w14:textId="0FDAEFD7" w:rsidR="008666CA" w:rsidRPr="008666CA" w:rsidRDefault="008666CA" w:rsidP="00BD6A5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8666CA">
        <w:rPr>
          <w:rFonts w:ascii="Times New Roman" w:hAnsi="Times New Roman" w:cs="Times New Roman"/>
          <w:sz w:val="24"/>
          <w:szCs w:val="24"/>
        </w:rPr>
        <w:t>Članak 2.</w:t>
      </w:r>
    </w:p>
    <w:p w14:paraId="38AE6CB4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168CFF0C" w14:textId="77777777" w:rsidR="008666CA" w:rsidRPr="008666CA" w:rsidRDefault="008666CA" w:rsidP="00BD6A57">
      <w:pPr>
        <w:pStyle w:val="Bezproreda"/>
        <w:ind w:firstLine="708"/>
        <w:rPr>
          <w:rFonts w:ascii="Times New Roman" w:hAnsi="Times New Roman" w:cs="Times New Roman"/>
          <w:sz w:val="24"/>
          <w:szCs w:val="24"/>
        </w:rPr>
      </w:pPr>
      <w:r w:rsidRPr="008666CA">
        <w:rPr>
          <w:rFonts w:ascii="Times New Roman" w:hAnsi="Times New Roman" w:cs="Times New Roman"/>
          <w:sz w:val="24"/>
          <w:szCs w:val="24"/>
        </w:rPr>
        <w:t>Ova Odluka stupa na snagu danom donošenja.</w:t>
      </w:r>
    </w:p>
    <w:p w14:paraId="3A21380A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276FB8D1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0411F3F5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59340599" w14:textId="77777777" w:rsidR="00BD6A57" w:rsidRDefault="008666CA" w:rsidP="00BD6A57">
      <w:pPr>
        <w:pStyle w:val="Bezproreda"/>
        <w:jc w:val="right"/>
        <w:rPr>
          <w:rFonts w:ascii="Times New Roman" w:hAnsi="Times New Roman" w:cs="Times New Roman"/>
          <w:sz w:val="24"/>
          <w:szCs w:val="24"/>
        </w:rPr>
      </w:pPr>
      <w:r w:rsidRPr="008666CA">
        <w:rPr>
          <w:rFonts w:ascii="Times New Roman" w:hAnsi="Times New Roman" w:cs="Times New Roman"/>
          <w:sz w:val="24"/>
          <w:szCs w:val="24"/>
        </w:rPr>
        <w:t xml:space="preserve">PREDSJEDNICA </w:t>
      </w:r>
    </w:p>
    <w:p w14:paraId="3FC8C32A" w14:textId="2E5DA29C" w:rsidR="008666CA" w:rsidRDefault="008666CA" w:rsidP="00BD6A57">
      <w:pPr>
        <w:pStyle w:val="Bezproreda"/>
        <w:jc w:val="right"/>
        <w:rPr>
          <w:rFonts w:ascii="Times New Roman" w:hAnsi="Times New Roman" w:cs="Times New Roman"/>
          <w:sz w:val="24"/>
          <w:szCs w:val="24"/>
        </w:rPr>
      </w:pPr>
      <w:r w:rsidRPr="008666CA">
        <w:rPr>
          <w:rFonts w:ascii="Times New Roman" w:hAnsi="Times New Roman" w:cs="Times New Roman"/>
          <w:sz w:val="24"/>
          <w:szCs w:val="24"/>
        </w:rPr>
        <w:t>GRADSKOG VIJEĆA</w:t>
      </w:r>
    </w:p>
    <w:p w14:paraId="343630F6" w14:textId="77777777" w:rsidR="00F87C5F" w:rsidRDefault="00F87C5F" w:rsidP="00BD6A57">
      <w:pPr>
        <w:pStyle w:val="Bezproreda"/>
        <w:jc w:val="right"/>
        <w:rPr>
          <w:rFonts w:ascii="Times New Roman" w:hAnsi="Times New Roman" w:cs="Times New Roman"/>
          <w:sz w:val="24"/>
          <w:szCs w:val="24"/>
        </w:rPr>
      </w:pPr>
    </w:p>
    <w:p w14:paraId="75E8AFB7" w14:textId="74736147" w:rsidR="00BD6A57" w:rsidRDefault="00BD6A57" w:rsidP="00BD6A57">
      <w:pPr>
        <w:pStyle w:val="Bezproreda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Vesna Petek</w:t>
      </w:r>
    </w:p>
    <w:p w14:paraId="0967E6EB" w14:textId="72127E3D" w:rsidR="00D57F99" w:rsidRDefault="00D57F99" w:rsidP="00BD6A57">
      <w:pPr>
        <w:pStyle w:val="Bezproreda"/>
        <w:jc w:val="right"/>
        <w:rPr>
          <w:rFonts w:ascii="Times New Roman" w:hAnsi="Times New Roman" w:cs="Times New Roman"/>
          <w:sz w:val="24"/>
          <w:szCs w:val="24"/>
        </w:rPr>
      </w:pPr>
    </w:p>
    <w:p w14:paraId="4A81E531" w14:textId="77777777" w:rsidR="00D57F99" w:rsidRPr="008666CA" w:rsidRDefault="00D57F99" w:rsidP="00D57F9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sectPr w:rsidR="00D57F99" w:rsidRPr="008666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560DC1"/>
    <w:multiLevelType w:val="hybridMultilevel"/>
    <w:tmpl w:val="01127256"/>
    <w:lvl w:ilvl="0" w:tplc="DEEA3C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03734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6CA"/>
    <w:rsid w:val="00013F2C"/>
    <w:rsid w:val="00032C3F"/>
    <w:rsid w:val="00156AA3"/>
    <w:rsid w:val="001B41D6"/>
    <w:rsid w:val="00347BBD"/>
    <w:rsid w:val="00390F17"/>
    <w:rsid w:val="003C7D17"/>
    <w:rsid w:val="006C427D"/>
    <w:rsid w:val="00712914"/>
    <w:rsid w:val="007639E2"/>
    <w:rsid w:val="00786915"/>
    <w:rsid w:val="007A701D"/>
    <w:rsid w:val="008666CA"/>
    <w:rsid w:val="00A52C00"/>
    <w:rsid w:val="00AF0B02"/>
    <w:rsid w:val="00B820EE"/>
    <w:rsid w:val="00BD6A57"/>
    <w:rsid w:val="00C057D6"/>
    <w:rsid w:val="00D57F99"/>
    <w:rsid w:val="00D65132"/>
    <w:rsid w:val="00E54AFF"/>
    <w:rsid w:val="00F87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DC7D58D"/>
  <w15:chartTrackingRefBased/>
  <w15:docId w15:val="{A7B1234B-97F3-4E11-845E-D40C220A6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8666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Šoštarić Tkalec</dc:creator>
  <cp:keywords/>
  <dc:description/>
  <cp:lastModifiedBy>Marija Golub</cp:lastModifiedBy>
  <cp:revision>2</cp:revision>
  <cp:lastPrinted>2024-06-18T09:17:00Z</cp:lastPrinted>
  <dcterms:created xsi:type="dcterms:W3CDTF">2024-06-18T09:17:00Z</dcterms:created>
  <dcterms:modified xsi:type="dcterms:W3CDTF">2024-06-18T09:17:00Z</dcterms:modified>
</cp:coreProperties>
</file>